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E80B" w14:textId="77777777" w:rsidR="00837895" w:rsidRDefault="00837895"/>
    <w:p w14:paraId="2D80A405" w14:textId="77777777" w:rsidR="00837895" w:rsidRDefault="00837895"/>
    <w:p w14:paraId="3B212C3B" w14:textId="77777777" w:rsidR="00837895" w:rsidRDefault="00837895">
      <w:pPr>
        <w:spacing w:before="240" w:after="240"/>
      </w:pPr>
    </w:p>
    <w:p w14:paraId="02AABA2A" w14:textId="77777777" w:rsidR="00837895" w:rsidRDefault="001A51E7">
      <w:pPr>
        <w:spacing w:before="240" w:after="240"/>
      </w:pPr>
      <w:r>
        <w:t xml:space="preserve">                                                                                                                                                </w:t>
      </w:r>
    </w:p>
    <w:p w14:paraId="6AB491DB" w14:textId="77777777" w:rsidR="00837895" w:rsidRDefault="001A51E7">
      <w:pPr>
        <w:spacing w:before="240" w:after="240"/>
        <w:rPr>
          <w:color w:val="44546A"/>
          <w:sz w:val="24"/>
          <w:szCs w:val="24"/>
        </w:rPr>
      </w:pPr>
      <w:r>
        <w:t xml:space="preserve">                                                                                                               </w:t>
      </w:r>
      <w:r>
        <w:t xml:space="preserve">                                </w:t>
      </w:r>
    </w:p>
    <w:p w14:paraId="11B9BD69" w14:textId="77777777" w:rsidR="004657DF" w:rsidRDefault="004657DF" w:rsidP="004657DF">
      <w:pPr>
        <w:spacing w:after="0"/>
        <w:jc w:val="center"/>
        <w:rPr>
          <w:rFonts w:cstheme="minorHAnsi"/>
          <w:b/>
          <w:sz w:val="28"/>
          <w:szCs w:val="24"/>
          <w:u w:val="single"/>
        </w:rPr>
      </w:pPr>
      <w:r w:rsidRPr="000E2BE0">
        <w:rPr>
          <w:rFonts w:cstheme="minorHAnsi"/>
          <w:b/>
          <w:sz w:val="28"/>
          <w:szCs w:val="24"/>
          <w:u w:val="single"/>
        </w:rPr>
        <w:t>Permission f</w:t>
      </w:r>
      <w:r>
        <w:rPr>
          <w:rFonts w:cstheme="minorHAnsi"/>
          <w:b/>
          <w:sz w:val="28"/>
          <w:szCs w:val="24"/>
          <w:u w:val="single"/>
        </w:rPr>
        <w:t>rom</w:t>
      </w:r>
      <w:r w:rsidRPr="000E2BE0">
        <w:rPr>
          <w:rFonts w:cstheme="minorHAnsi"/>
          <w:b/>
          <w:sz w:val="28"/>
          <w:szCs w:val="24"/>
          <w:u w:val="single"/>
        </w:rPr>
        <w:t xml:space="preserve"> for the Provision Care</w:t>
      </w:r>
    </w:p>
    <w:p w14:paraId="1DA43060" w14:textId="77777777" w:rsidR="004657DF" w:rsidRDefault="004657DF" w:rsidP="004657DF">
      <w:pPr>
        <w:spacing w:after="0"/>
        <w:jc w:val="center"/>
        <w:rPr>
          <w:rFonts w:cstheme="minorHAnsi"/>
          <w:i/>
          <w:sz w:val="28"/>
          <w:szCs w:val="24"/>
        </w:rPr>
      </w:pPr>
      <w:r>
        <w:rPr>
          <w:rFonts w:cstheme="minorHAnsi"/>
          <w:i/>
          <w:sz w:val="28"/>
          <w:szCs w:val="24"/>
        </w:rPr>
        <w:t>(To be completed before starting Reception)</w:t>
      </w:r>
    </w:p>
    <w:p w14:paraId="3EE09470" w14:textId="77777777" w:rsidR="004657DF" w:rsidRDefault="004657DF" w:rsidP="004657DF">
      <w:pPr>
        <w:spacing w:after="0"/>
        <w:rPr>
          <w:rFonts w:cstheme="minorHAnsi"/>
          <w:sz w:val="28"/>
          <w:szCs w:val="24"/>
        </w:rPr>
      </w:pPr>
      <w:r>
        <w:rPr>
          <w:rFonts w:cstheme="minorHAnsi"/>
          <w:sz w:val="28"/>
          <w:szCs w:val="24"/>
        </w:rPr>
        <w:t>If a child wets or soils themselves while they are in reception it is important that measures are taken to have them changed (and if necessary cleaned) as quickly as possible.</w:t>
      </w:r>
    </w:p>
    <w:p w14:paraId="48AB640E" w14:textId="77777777" w:rsidR="004657DF" w:rsidRDefault="004657DF" w:rsidP="004657DF">
      <w:pPr>
        <w:spacing w:after="0"/>
        <w:rPr>
          <w:rFonts w:cstheme="minorHAnsi"/>
          <w:sz w:val="28"/>
          <w:szCs w:val="24"/>
        </w:rPr>
      </w:pPr>
    </w:p>
    <w:p w14:paraId="722A3EFB" w14:textId="77777777" w:rsidR="004657DF" w:rsidRDefault="004657DF" w:rsidP="004657DF">
      <w:pPr>
        <w:spacing w:after="0"/>
        <w:rPr>
          <w:rFonts w:cstheme="minorHAnsi"/>
          <w:sz w:val="28"/>
          <w:szCs w:val="24"/>
        </w:rPr>
      </w:pPr>
      <w:r>
        <w:rPr>
          <w:rFonts w:cstheme="minorHAnsi"/>
          <w:sz w:val="28"/>
          <w:szCs w:val="24"/>
        </w:rPr>
        <w:t xml:space="preserve">Our </w:t>
      </w:r>
      <w:proofErr w:type="gramStart"/>
      <w:r>
        <w:rPr>
          <w:rFonts w:cstheme="minorHAnsi"/>
          <w:sz w:val="28"/>
          <w:szCs w:val="24"/>
        </w:rPr>
        <w:t>Reception</w:t>
      </w:r>
      <w:proofErr w:type="gramEnd"/>
      <w:r>
        <w:rPr>
          <w:rFonts w:cstheme="minorHAnsi"/>
          <w:sz w:val="28"/>
          <w:szCs w:val="24"/>
        </w:rPr>
        <w:t xml:space="preserve"> staff are experienced and trained at carrying out this task. If you do not give for consent in the case of an occasional accident school will have to contact you on your emergency contact number and you will be asked to attend without delay to provide the necessary care.</w:t>
      </w:r>
    </w:p>
    <w:p w14:paraId="59BF117A" w14:textId="77777777" w:rsidR="004657DF" w:rsidRDefault="004657DF" w:rsidP="004657DF">
      <w:pPr>
        <w:spacing w:after="0"/>
        <w:rPr>
          <w:rFonts w:cstheme="minorHAnsi"/>
          <w:sz w:val="28"/>
          <w:szCs w:val="24"/>
        </w:rPr>
      </w:pPr>
    </w:p>
    <w:p w14:paraId="120E5D8C" w14:textId="77777777" w:rsidR="004657DF" w:rsidRDefault="004657DF" w:rsidP="004657DF">
      <w:pPr>
        <w:spacing w:after="0"/>
        <w:rPr>
          <w:rFonts w:cstheme="minorHAnsi"/>
          <w:sz w:val="28"/>
          <w:szCs w:val="24"/>
        </w:rPr>
      </w:pPr>
      <w:r>
        <w:rPr>
          <w:rFonts w:cstheme="minorHAnsi"/>
          <w:sz w:val="28"/>
          <w:szCs w:val="24"/>
        </w:rPr>
        <w:t>St Matthew’s Catholic Primary School has an Intimate Care Policy, on a more regular basis where there are medical needs, we will invite the school nurse to provide support for a health plan.</w:t>
      </w:r>
    </w:p>
    <w:p w14:paraId="4C2790BC" w14:textId="77777777" w:rsidR="004657DF" w:rsidRDefault="004657DF" w:rsidP="004657DF">
      <w:pPr>
        <w:spacing w:after="0"/>
        <w:rPr>
          <w:rFonts w:cstheme="minorHAnsi"/>
          <w:sz w:val="28"/>
          <w:szCs w:val="24"/>
        </w:rPr>
      </w:pPr>
    </w:p>
    <w:p w14:paraId="24E86413" w14:textId="77777777" w:rsidR="004657DF" w:rsidRDefault="004657DF" w:rsidP="004657DF">
      <w:pPr>
        <w:spacing w:after="0"/>
        <w:rPr>
          <w:rFonts w:cstheme="minorHAnsi"/>
          <w:sz w:val="28"/>
          <w:szCs w:val="24"/>
        </w:rPr>
      </w:pPr>
      <w:r>
        <w:rPr>
          <w:rFonts w:cstheme="minorHAnsi"/>
          <w:sz w:val="28"/>
          <w:szCs w:val="24"/>
        </w:rPr>
        <w:t xml:space="preserve">Please complete this slip if you </w:t>
      </w:r>
      <w:r w:rsidRPr="000E2BE0">
        <w:rPr>
          <w:rFonts w:cstheme="minorHAnsi"/>
          <w:b/>
          <w:sz w:val="28"/>
          <w:szCs w:val="24"/>
          <w:u w:val="single"/>
        </w:rPr>
        <w:t>DO NOT CONSENT</w:t>
      </w:r>
      <w:r>
        <w:rPr>
          <w:rFonts w:cstheme="minorHAnsi"/>
          <w:sz w:val="28"/>
          <w:szCs w:val="24"/>
        </w:rPr>
        <w:t xml:space="preserve"> for your child being changed and cleaned.</w:t>
      </w:r>
    </w:p>
    <w:p w14:paraId="0253F656" w14:textId="77777777" w:rsidR="004657DF" w:rsidRDefault="004657DF" w:rsidP="004657DF">
      <w:pPr>
        <w:spacing w:after="0"/>
        <w:rPr>
          <w:rFonts w:cstheme="minorHAnsi"/>
          <w:sz w:val="28"/>
          <w:szCs w:val="24"/>
        </w:rPr>
      </w:pPr>
    </w:p>
    <w:p w14:paraId="6A1DF504" w14:textId="77777777" w:rsidR="004657DF" w:rsidRDefault="004657DF" w:rsidP="004657DF">
      <w:pPr>
        <w:spacing w:after="0"/>
        <w:rPr>
          <w:rFonts w:cstheme="minorHAnsi"/>
          <w:sz w:val="28"/>
          <w:szCs w:val="24"/>
        </w:rPr>
      </w:pPr>
      <w:r>
        <w:rPr>
          <w:rFonts w:cstheme="minorHAnsi"/>
          <w:sz w:val="28"/>
          <w:szCs w:val="24"/>
        </w:rPr>
        <w:sym w:font="Wingdings" w:char="F022"/>
      </w:r>
      <w:r>
        <w:rPr>
          <w:rFonts w:cstheme="minorHAnsi"/>
          <w:sz w:val="28"/>
          <w:szCs w:val="24"/>
        </w:rPr>
        <w:t>………………………………………………………………………………………………………………………</w:t>
      </w:r>
    </w:p>
    <w:p w14:paraId="1A4D8801" w14:textId="77777777" w:rsidR="004657DF" w:rsidRDefault="004657DF" w:rsidP="004657DF">
      <w:pPr>
        <w:spacing w:after="0"/>
        <w:rPr>
          <w:rFonts w:cstheme="minorHAnsi"/>
          <w:sz w:val="28"/>
          <w:szCs w:val="24"/>
        </w:rPr>
      </w:pPr>
    </w:p>
    <w:p w14:paraId="2B6747E9" w14:textId="77777777" w:rsidR="004657DF" w:rsidRDefault="004657DF" w:rsidP="004657DF">
      <w:pPr>
        <w:spacing w:after="0"/>
        <w:rPr>
          <w:rFonts w:cstheme="minorHAnsi"/>
          <w:sz w:val="28"/>
          <w:szCs w:val="24"/>
        </w:rPr>
      </w:pPr>
      <w:r>
        <w:rPr>
          <w:rFonts w:cstheme="minorHAnsi"/>
          <w:sz w:val="28"/>
          <w:szCs w:val="24"/>
        </w:rPr>
        <w:t>Name of Child……………………………………………………………………………………………………</w:t>
      </w:r>
    </w:p>
    <w:p w14:paraId="343E7C4E" w14:textId="77777777" w:rsidR="004657DF" w:rsidRPr="00C214C0" w:rsidRDefault="004657DF" w:rsidP="004657DF">
      <w:pPr>
        <w:spacing w:after="0"/>
        <w:rPr>
          <w:rFonts w:cstheme="minorHAnsi"/>
          <w:sz w:val="12"/>
          <w:szCs w:val="24"/>
        </w:rPr>
      </w:pPr>
    </w:p>
    <w:p w14:paraId="5C337AD3" w14:textId="77777777" w:rsidR="004657DF" w:rsidRDefault="004657DF" w:rsidP="004657DF">
      <w:pPr>
        <w:spacing w:after="0"/>
        <w:rPr>
          <w:rFonts w:cstheme="minorHAnsi"/>
          <w:sz w:val="28"/>
          <w:szCs w:val="24"/>
        </w:rPr>
      </w:pPr>
      <w:r w:rsidRPr="00C214C0">
        <w:rPr>
          <w:rFonts w:cstheme="minorHAnsi"/>
          <w:b/>
          <w:sz w:val="28"/>
          <w:szCs w:val="24"/>
          <w:u w:val="single"/>
        </w:rPr>
        <w:t>I DO NOT GIVE CONSENT</w:t>
      </w:r>
      <w:r>
        <w:rPr>
          <w:rFonts w:cstheme="minorHAnsi"/>
          <w:sz w:val="28"/>
          <w:szCs w:val="24"/>
        </w:rPr>
        <w:t xml:space="preserve"> for my child to be changed and cleaned if they wet/ soil themselves. The school will contact me or my emergency contact and I will organise for my child to be cleaned and changed. I understand that in the event that I (or the emergency contact) cannot be contacted the staff will act appropriately and may need to come into some level of physical contact in order to aid my child. </w:t>
      </w:r>
    </w:p>
    <w:p w14:paraId="36C3B4F8" w14:textId="5D25E471" w:rsidR="00837895" w:rsidRDefault="00837895">
      <w:pPr>
        <w:spacing w:before="240" w:after="240"/>
        <w:rPr>
          <w:color w:val="44546A"/>
          <w:sz w:val="24"/>
          <w:szCs w:val="24"/>
        </w:rPr>
      </w:pPr>
    </w:p>
    <w:p w14:paraId="0D026BAF" w14:textId="77777777" w:rsidR="00837895" w:rsidRDefault="00837895">
      <w:pPr>
        <w:rPr>
          <w:sz w:val="24"/>
          <w:szCs w:val="24"/>
        </w:rPr>
      </w:pPr>
    </w:p>
    <w:sectPr w:rsidR="00837895">
      <w:headerReference w:type="default" r:id="rId7"/>
      <w:headerReference w:type="first" r:id="rId8"/>
      <w:pgSz w:w="11906" w:h="16838"/>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FB73" w14:textId="77777777" w:rsidR="001A51E7" w:rsidRDefault="001A51E7">
      <w:pPr>
        <w:spacing w:after="0" w:line="240" w:lineRule="auto"/>
      </w:pPr>
      <w:r>
        <w:separator/>
      </w:r>
    </w:p>
  </w:endnote>
  <w:endnote w:type="continuationSeparator" w:id="0">
    <w:p w14:paraId="1A923F8B" w14:textId="77777777" w:rsidR="001A51E7" w:rsidRDefault="001A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DD26" w14:textId="77777777" w:rsidR="001A51E7" w:rsidRDefault="001A51E7">
      <w:pPr>
        <w:spacing w:after="0" w:line="240" w:lineRule="auto"/>
      </w:pPr>
      <w:r>
        <w:separator/>
      </w:r>
    </w:p>
  </w:footnote>
  <w:footnote w:type="continuationSeparator" w:id="0">
    <w:p w14:paraId="7F8EEDDF" w14:textId="77777777" w:rsidR="001A51E7" w:rsidRDefault="001A5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8014" w14:textId="77777777" w:rsidR="00837895" w:rsidRDefault="0083789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A484" w14:textId="77777777" w:rsidR="00837895" w:rsidRDefault="001A51E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3D8EC698" wp14:editId="296580E6">
          <wp:simplePos x="0" y="0"/>
          <wp:positionH relativeFrom="column">
            <wp:posOffset>-360044</wp:posOffset>
          </wp:positionH>
          <wp:positionV relativeFrom="paragraph">
            <wp:posOffset>-450062</wp:posOffset>
          </wp:positionV>
          <wp:extent cx="7553797" cy="1068485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3797" cy="1068485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95"/>
    <w:rsid w:val="001A51E7"/>
    <w:rsid w:val="004657DF"/>
    <w:rsid w:val="0083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C550"/>
  <w15:docId w15:val="{425E361E-311B-448C-B4C9-9E33E111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76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274"/>
  </w:style>
  <w:style w:type="paragraph" w:styleId="Footer">
    <w:name w:val="footer"/>
    <w:basedOn w:val="Normal"/>
    <w:link w:val="FooterChar"/>
    <w:uiPriority w:val="99"/>
    <w:unhideWhenUsed/>
    <w:rsid w:val="00376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74"/>
  </w:style>
  <w:style w:type="paragraph" w:styleId="ListParagraph">
    <w:name w:val="List Paragraph"/>
    <w:basedOn w:val="Normal"/>
    <w:uiPriority w:val="34"/>
    <w:qFormat/>
    <w:rsid w:val="0037627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m8jNc42jScmm+L9YNtwnXdDUg==">CgMxLjA4AHIhMVNLQnZpU19NbEwxTGhtamszY0FUa2NPQ3g5eTFUaFRk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Zammit-Garcia</dc:creator>
  <cp:lastModifiedBy>J Evans</cp:lastModifiedBy>
  <cp:revision>2</cp:revision>
  <dcterms:created xsi:type="dcterms:W3CDTF">2025-04-24T10:41:00Z</dcterms:created>
  <dcterms:modified xsi:type="dcterms:W3CDTF">2025-04-24T10:41:00Z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ff560647-9eb7-4f39-b9e9-6f10fa8b933c</vt:lpwstr>
  </property>
  <property fmtid="{D5CDD505-2E9C-101B-9397-08002B2CF9AE}" pid="3" name="DATE">
    <vt:lpwstr>DATE</vt:lpwstr>
  </property>
</Properties>
</file>